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68"/>
        <w:gridCol w:w="5426"/>
      </w:tblGrid>
      <w:tr w:rsidR="007906B2" w:rsidTr="00074A3E">
        <w:trPr>
          <w:trHeight w:val="1134"/>
        </w:trPr>
        <w:tc>
          <w:tcPr>
            <w:tcW w:w="2405" w:type="dxa"/>
          </w:tcPr>
          <w:p w:rsidR="00074A3E" w:rsidRDefault="007906B2" w:rsidP="00074A3E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 wp14:anchorId="5746F652" wp14:editId="58648154">
                  <wp:extent cx="1811547" cy="604985"/>
                  <wp:effectExtent l="0" t="0" r="0" b="508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oab_nov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162" cy="620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9" w:type="dxa"/>
          </w:tcPr>
          <w:p w:rsidR="00074A3E" w:rsidRDefault="00074A3E" w:rsidP="0007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074A3E" w:rsidRPr="00074A3E" w:rsidRDefault="00074A3E" w:rsidP="00074A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74A3E">
              <w:rPr>
                <w:rFonts w:ascii="Arial" w:hAnsi="Arial" w:cs="Arial"/>
                <w:b/>
                <w:sz w:val="26"/>
                <w:szCs w:val="26"/>
              </w:rPr>
              <w:t>FORMULÁRIO PARA ATUALIZAÇÃO DOS DADOS DA COMISSÃO OAB JOINVILLE</w:t>
            </w:r>
          </w:p>
        </w:tc>
      </w:tr>
    </w:tbl>
    <w:p w:rsidR="000D57BC" w:rsidRDefault="000D57BC"/>
    <w:p w:rsidR="00074A3E" w:rsidRDefault="00074A3E"/>
    <w:p w:rsidR="00074A3E" w:rsidRDefault="00074A3E"/>
    <w:tbl>
      <w:tblPr>
        <w:tblStyle w:val="Tabelacomgrade"/>
        <w:tblW w:w="110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1667"/>
        <w:gridCol w:w="1134"/>
        <w:gridCol w:w="1735"/>
        <w:gridCol w:w="4002"/>
      </w:tblGrid>
      <w:tr w:rsidR="00B569A4" w:rsidTr="00C5598D">
        <w:trPr>
          <w:trHeight w:val="899"/>
        </w:trPr>
        <w:tc>
          <w:tcPr>
            <w:tcW w:w="11090" w:type="dxa"/>
            <w:gridSpan w:val="5"/>
          </w:tcPr>
          <w:p w:rsidR="00B569A4" w:rsidRPr="00B569A4" w:rsidRDefault="00B569A4" w:rsidP="00B569A4">
            <w:pPr>
              <w:jc w:val="center"/>
              <w:rPr>
                <w:rFonts w:ascii="Tahoma" w:hAnsi="Tahoma" w:cs="Tahoma"/>
                <w:sz w:val="32"/>
                <w:szCs w:val="24"/>
              </w:rPr>
            </w:pPr>
          </w:p>
          <w:p w:rsidR="00B569A4" w:rsidRPr="00B569A4" w:rsidRDefault="00B569A4" w:rsidP="00B569A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569A4">
              <w:rPr>
                <w:rFonts w:ascii="Tahoma" w:hAnsi="Tahoma" w:cs="Tahoma"/>
                <w:b/>
                <w:sz w:val="32"/>
                <w:szCs w:val="24"/>
              </w:rPr>
              <w:t xml:space="preserve">Comissão: </w:t>
            </w:r>
          </w:p>
        </w:tc>
      </w:tr>
      <w:tr w:rsidR="00B569A4" w:rsidTr="00AB3FC8">
        <w:trPr>
          <w:trHeight w:val="827"/>
        </w:trPr>
        <w:tc>
          <w:tcPr>
            <w:tcW w:w="11090" w:type="dxa"/>
            <w:gridSpan w:val="5"/>
            <w:shd w:val="clear" w:color="auto" w:fill="D0CECE" w:themeFill="background2" w:themeFillShade="E6"/>
          </w:tcPr>
          <w:p w:rsidR="00B569A4" w:rsidRPr="00B569A4" w:rsidRDefault="00B569A4" w:rsidP="00074A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569A4" w:rsidRPr="00B569A4" w:rsidRDefault="00B569A4" w:rsidP="00074A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569A4">
              <w:rPr>
                <w:rFonts w:ascii="Tahoma" w:hAnsi="Tahoma" w:cs="Tahoma"/>
                <w:sz w:val="24"/>
                <w:szCs w:val="24"/>
              </w:rPr>
              <w:t>COMPOSIÇÃO DA COMISSÃO</w:t>
            </w:r>
          </w:p>
        </w:tc>
      </w:tr>
      <w:tr w:rsidR="00B569A4" w:rsidTr="000516A5">
        <w:trPr>
          <w:trHeight w:val="711"/>
        </w:trPr>
        <w:tc>
          <w:tcPr>
            <w:tcW w:w="11090" w:type="dxa"/>
            <w:gridSpan w:val="5"/>
          </w:tcPr>
          <w:p w:rsidR="00B569A4" w:rsidRPr="00B569A4" w:rsidRDefault="00B569A4" w:rsidP="00074A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569A4" w:rsidRPr="00B569A4" w:rsidRDefault="00B569A4" w:rsidP="00074A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569A4">
              <w:rPr>
                <w:rFonts w:ascii="Tahoma" w:hAnsi="Tahoma" w:cs="Tahoma"/>
                <w:b/>
                <w:sz w:val="24"/>
                <w:szCs w:val="24"/>
              </w:rPr>
              <w:t>Diretoria</w:t>
            </w:r>
          </w:p>
        </w:tc>
      </w:tr>
      <w:tr w:rsidR="00B569A4" w:rsidTr="00B569A4">
        <w:trPr>
          <w:trHeight w:val="424"/>
        </w:trPr>
        <w:tc>
          <w:tcPr>
            <w:tcW w:w="2552" w:type="dxa"/>
          </w:tcPr>
          <w:p w:rsidR="00B569A4" w:rsidRPr="00B569A4" w:rsidRDefault="00E71061" w:rsidP="00E7106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Presidência</w:t>
            </w:r>
          </w:p>
        </w:tc>
        <w:tc>
          <w:tcPr>
            <w:tcW w:w="8538" w:type="dxa"/>
            <w:gridSpan w:val="4"/>
          </w:tcPr>
          <w:p w:rsidR="00B569A4" w:rsidRPr="00B569A4" w:rsidRDefault="00B569A4">
            <w:pPr>
              <w:rPr>
                <w:rFonts w:ascii="Tahoma" w:hAnsi="Tahoma" w:cs="Tahoma"/>
              </w:rPr>
            </w:pPr>
          </w:p>
        </w:tc>
      </w:tr>
      <w:tr w:rsidR="00B569A4" w:rsidTr="00B569A4">
        <w:trPr>
          <w:trHeight w:val="400"/>
        </w:trPr>
        <w:tc>
          <w:tcPr>
            <w:tcW w:w="2552" w:type="dxa"/>
          </w:tcPr>
          <w:p w:rsidR="00B569A4" w:rsidRPr="00B569A4" w:rsidRDefault="00E71061" w:rsidP="00E7106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69A4">
              <w:rPr>
                <w:rFonts w:ascii="Tahoma" w:hAnsi="Tahoma" w:cs="Tahoma"/>
                <w:b/>
                <w:sz w:val="24"/>
                <w:szCs w:val="24"/>
              </w:rPr>
              <w:t>Vice-presidên</w:t>
            </w:r>
            <w:r>
              <w:rPr>
                <w:rFonts w:ascii="Tahoma" w:hAnsi="Tahoma" w:cs="Tahoma"/>
                <w:b/>
                <w:sz w:val="24"/>
                <w:szCs w:val="24"/>
              </w:rPr>
              <w:t>cia</w:t>
            </w:r>
          </w:p>
        </w:tc>
        <w:tc>
          <w:tcPr>
            <w:tcW w:w="8538" w:type="dxa"/>
            <w:gridSpan w:val="4"/>
          </w:tcPr>
          <w:p w:rsidR="00B569A4" w:rsidRPr="00B569A4" w:rsidRDefault="00B569A4">
            <w:pPr>
              <w:rPr>
                <w:rFonts w:ascii="Tahoma" w:hAnsi="Tahoma" w:cs="Tahoma"/>
              </w:rPr>
            </w:pPr>
          </w:p>
        </w:tc>
      </w:tr>
      <w:tr w:rsidR="00B569A4" w:rsidTr="00B569A4">
        <w:trPr>
          <w:trHeight w:val="404"/>
        </w:trPr>
        <w:tc>
          <w:tcPr>
            <w:tcW w:w="2552" w:type="dxa"/>
          </w:tcPr>
          <w:p w:rsidR="00B569A4" w:rsidRPr="00B569A4" w:rsidRDefault="00B569A4" w:rsidP="00E7106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69A4">
              <w:rPr>
                <w:rFonts w:ascii="Tahoma" w:hAnsi="Tahoma" w:cs="Tahoma"/>
                <w:b/>
                <w:sz w:val="24"/>
                <w:szCs w:val="24"/>
              </w:rPr>
              <w:t>Secret</w:t>
            </w:r>
            <w:r w:rsidR="00E71061">
              <w:rPr>
                <w:rFonts w:ascii="Tahoma" w:hAnsi="Tahoma" w:cs="Tahoma"/>
                <w:b/>
                <w:sz w:val="24"/>
                <w:szCs w:val="24"/>
              </w:rPr>
              <w:t>aria</w:t>
            </w:r>
          </w:p>
        </w:tc>
        <w:tc>
          <w:tcPr>
            <w:tcW w:w="8538" w:type="dxa"/>
            <w:gridSpan w:val="4"/>
          </w:tcPr>
          <w:p w:rsidR="00B569A4" w:rsidRPr="00B569A4" w:rsidRDefault="00B569A4">
            <w:pPr>
              <w:rPr>
                <w:rFonts w:ascii="Tahoma" w:hAnsi="Tahoma" w:cs="Tahoma"/>
              </w:rPr>
            </w:pPr>
          </w:p>
        </w:tc>
      </w:tr>
      <w:tr w:rsidR="00B569A4" w:rsidTr="0090392D">
        <w:trPr>
          <w:trHeight w:val="819"/>
        </w:trPr>
        <w:tc>
          <w:tcPr>
            <w:tcW w:w="11090" w:type="dxa"/>
            <w:gridSpan w:val="5"/>
          </w:tcPr>
          <w:p w:rsidR="00B569A4" w:rsidRPr="00B569A4" w:rsidRDefault="00B569A4" w:rsidP="00074A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569A4" w:rsidRPr="00B569A4" w:rsidRDefault="00B569A4" w:rsidP="00B569A4">
            <w:pPr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pt-BR"/>
              </w:rPr>
            </w:pPr>
            <w:r w:rsidRPr="00B569A4">
              <w:rPr>
                <w:rFonts w:ascii="Tahoma" w:hAnsi="Tahoma" w:cs="Tahoma"/>
                <w:b/>
                <w:sz w:val="24"/>
                <w:szCs w:val="24"/>
              </w:rPr>
              <w:t>Membros</w:t>
            </w: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28"/>
              </w:rPr>
            </w:pPr>
            <w:r w:rsidRPr="00B569A4">
              <w:rPr>
                <w:rFonts w:ascii="Tahoma" w:hAnsi="Tahoma" w:cs="Tahoma"/>
                <w:sz w:val="28"/>
              </w:rPr>
              <w:t>Nome</w:t>
            </w:r>
          </w:p>
        </w:tc>
        <w:tc>
          <w:tcPr>
            <w:tcW w:w="1134" w:type="dxa"/>
          </w:tcPr>
          <w:p w:rsidR="00B569A4" w:rsidRPr="00B569A4" w:rsidRDefault="00B569A4" w:rsidP="00B569A4">
            <w:pPr>
              <w:jc w:val="center"/>
              <w:rPr>
                <w:rFonts w:ascii="Tahoma" w:hAnsi="Tahoma" w:cs="Tahoma"/>
                <w:sz w:val="28"/>
              </w:rPr>
            </w:pPr>
            <w:r w:rsidRPr="00B569A4">
              <w:rPr>
                <w:rFonts w:ascii="Tahoma" w:hAnsi="Tahoma" w:cs="Tahoma"/>
                <w:sz w:val="28"/>
              </w:rPr>
              <w:t>OAB</w:t>
            </w:r>
          </w:p>
        </w:tc>
        <w:tc>
          <w:tcPr>
            <w:tcW w:w="1735" w:type="dxa"/>
          </w:tcPr>
          <w:p w:rsidR="00B569A4" w:rsidRPr="00B569A4" w:rsidRDefault="00B569A4" w:rsidP="00B569A4">
            <w:pPr>
              <w:jc w:val="center"/>
              <w:rPr>
                <w:rFonts w:ascii="Tahoma" w:hAnsi="Tahoma" w:cs="Tahoma"/>
                <w:sz w:val="28"/>
              </w:rPr>
            </w:pPr>
            <w:r w:rsidRPr="00B569A4">
              <w:rPr>
                <w:rFonts w:ascii="Tahoma" w:hAnsi="Tahoma" w:cs="Tahoma"/>
                <w:sz w:val="28"/>
              </w:rPr>
              <w:t>Telefone</w:t>
            </w:r>
          </w:p>
        </w:tc>
        <w:tc>
          <w:tcPr>
            <w:tcW w:w="4002" w:type="dxa"/>
          </w:tcPr>
          <w:p w:rsidR="00B569A4" w:rsidRPr="00B569A4" w:rsidRDefault="00B569A4" w:rsidP="00B569A4">
            <w:pPr>
              <w:jc w:val="center"/>
              <w:rPr>
                <w:rFonts w:ascii="Tahoma" w:hAnsi="Tahoma" w:cs="Tahoma"/>
                <w:sz w:val="28"/>
              </w:rPr>
            </w:pPr>
            <w:r w:rsidRPr="00B569A4">
              <w:rPr>
                <w:rFonts w:ascii="Tahoma" w:hAnsi="Tahoma" w:cs="Tahoma"/>
                <w:sz w:val="28"/>
              </w:rPr>
              <w:t>E-mail</w:t>
            </w: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  <w:tr w:rsidR="00B569A4" w:rsidRPr="00980CD1" w:rsidTr="00B569A4">
        <w:tc>
          <w:tcPr>
            <w:tcW w:w="4219" w:type="dxa"/>
            <w:gridSpan w:val="2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134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1735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  <w:tc>
          <w:tcPr>
            <w:tcW w:w="4002" w:type="dxa"/>
          </w:tcPr>
          <w:p w:rsidR="00B569A4" w:rsidRPr="00B569A4" w:rsidRDefault="00B569A4">
            <w:pPr>
              <w:rPr>
                <w:rFonts w:ascii="Tahoma" w:hAnsi="Tahoma" w:cs="Tahoma"/>
                <w:sz w:val="32"/>
              </w:rPr>
            </w:pPr>
          </w:p>
        </w:tc>
      </w:tr>
    </w:tbl>
    <w:p w:rsidR="00074A3E" w:rsidRPr="00980CD1" w:rsidRDefault="00074A3E">
      <w:pPr>
        <w:rPr>
          <w:sz w:val="32"/>
        </w:rPr>
      </w:pPr>
    </w:p>
    <w:sectPr w:rsidR="00074A3E" w:rsidRPr="00980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3E"/>
    <w:rsid w:val="00074A3E"/>
    <w:rsid w:val="000D57BC"/>
    <w:rsid w:val="007734F0"/>
    <w:rsid w:val="007906B2"/>
    <w:rsid w:val="00980CD1"/>
    <w:rsid w:val="00A62D14"/>
    <w:rsid w:val="00B569A4"/>
    <w:rsid w:val="00B6681A"/>
    <w:rsid w:val="00E7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D3002-5A70-4826-B363-2E160342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Comissão de Direito Empresarial - OAB Joinville</cp:lastModifiedBy>
  <cp:revision>2</cp:revision>
  <cp:lastPrinted>2017-08-29T20:09:00Z</cp:lastPrinted>
  <dcterms:created xsi:type="dcterms:W3CDTF">2020-02-10T18:28:00Z</dcterms:created>
  <dcterms:modified xsi:type="dcterms:W3CDTF">2020-02-10T18:28:00Z</dcterms:modified>
</cp:coreProperties>
</file>